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EBD" w:rsidRPr="00853EBD" w:rsidRDefault="00853EBD" w:rsidP="00853EBD">
      <w:r w:rsidRPr="00853EBD">
        <w:rPr>
          <w:b/>
          <w:bCs/>
        </w:rPr>
        <w:t xml:space="preserve">Δρ. </w:t>
      </w:r>
      <w:proofErr w:type="spellStart"/>
      <w:r w:rsidRPr="00853EBD">
        <w:rPr>
          <w:b/>
          <w:bCs/>
        </w:rPr>
        <w:t>Μπουζούκης</w:t>
      </w:r>
      <w:proofErr w:type="spellEnd"/>
      <w:r w:rsidRPr="00853EBD">
        <w:rPr>
          <w:b/>
          <w:bCs/>
        </w:rPr>
        <w:t xml:space="preserve"> Η. Δημήτρης</w:t>
      </w:r>
    </w:p>
    <w:p w:rsidR="00853EBD" w:rsidRPr="00853EBD" w:rsidRDefault="00853EBD" w:rsidP="00853EBD">
      <w:r w:rsidRPr="00853EBD">
        <w:rPr>
          <w:b/>
          <w:bCs/>
        </w:rPr>
        <w:t>Χειρουργός Οφθαλμίατρος</w:t>
      </w:r>
    </w:p>
    <w:p w:rsidR="00853EBD" w:rsidRPr="00853EBD" w:rsidRDefault="00853EBD" w:rsidP="00853EBD">
      <w:r w:rsidRPr="00853EBD">
        <w:rPr>
          <w:b/>
          <w:bCs/>
        </w:rPr>
        <w:t>Διδάκτωρ Ιατρικής</w:t>
      </w:r>
      <w:r w:rsidR="001629AA">
        <w:rPr>
          <w:b/>
          <w:bCs/>
        </w:rPr>
        <w:t xml:space="preserve"> Πανεπιστημίου Κρήτης</w:t>
      </w:r>
    </w:p>
    <w:p w:rsidR="00D9638A" w:rsidRDefault="00D9638A" w:rsidP="00D9638A">
      <w:r>
        <w:t xml:space="preserve">Ο Δρ Δημήτριος Η. </w:t>
      </w:r>
      <w:proofErr w:type="spellStart"/>
      <w:r>
        <w:t>Μπουζούκης</w:t>
      </w:r>
      <w:proofErr w:type="spellEnd"/>
      <w:r>
        <w:t xml:space="preserve"> είναι χειρουργός οφθαλμίατρος, Διδάκτωρ Ιατρικής του Πανεπιστημίου Κρήτης, ειδικευμένος στη χειρουργική του καταρράκτη, στις μεταμοσχεύσεις κερατοειδούς και στη </w:t>
      </w:r>
      <w:r>
        <w:rPr>
          <w:lang w:val="en-US"/>
        </w:rPr>
        <w:t>LASER</w:t>
      </w:r>
      <w:r>
        <w:t>διαθλαστική χειρουργική.</w:t>
      </w:r>
    </w:p>
    <w:p w:rsidR="00D9638A" w:rsidRDefault="00D9638A" w:rsidP="00D9638A">
      <w:r>
        <w:t>Απέκτησε τον τίτλο της ειδικότητας στην Οφθαλμολογία από το Πανεπιστημιακό Νοσοκομείο Ηρακλείου Κρήτης. Εκπόνησε Διδακτορική Διατριβή με άριστα στην Ιατρική Σχολή του Πανεπιστημίου Κρήτης. Το 2012 απέκτησε με εξετάσεις τον ευρωπαϊκό τίτλο ειδικότητας στην Οφθαλμολογία (</w:t>
      </w:r>
      <w:proofErr w:type="spellStart"/>
      <w:r>
        <w:rPr>
          <w:lang w:val="en-US"/>
        </w:rPr>
        <w:t>FellowofEuropeanBoardofOphthalmology</w:t>
      </w:r>
      <w:proofErr w:type="spellEnd"/>
      <w:r w:rsidRPr="001F3F99">
        <w:t xml:space="preserve">) </w:t>
      </w:r>
      <w:r>
        <w:t xml:space="preserve">από το </w:t>
      </w:r>
      <w:proofErr w:type="spellStart"/>
      <w:r>
        <w:rPr>
          <w:lang w:val="en-US"/>
        </w:rPr>
        <w:t>EuropeanBoardofOphthalmology</w:t>
      </w:r>
      <w:proofErr w:type="spellEnd"/>
      <w:r>
        <w:t xml:space="preserve">στο </w:t>
      </w:r>
      <w:proofErr w:type="spellStart"/>
      <w:r>
        <w:t>Παρίσι.Μετά</w:t>
      </w:r>
      <w:proofErr w:type="spellEnd"/>
      <w:r>
        <w:t xml:space="preserve"> την ολοκλήρωση της ειδικότητας και του διδακτορικού ειδικεύτηκε στις επεμβάσεις καταρράκτη, κερατοειδούς και διαθλαστικής χειρουργικής στο Νοσοκομείο </w:t>
      </w:r>
      <w:r>
        <w:rPr>
          <w:lang w:val="en-US"/>
        </w:rPr>
        <w:t>Guy</w:t>
      </w:r>
      <w:r w:rsidRPr="00F76277">
        <w:t>’</w:t>
      </w:r>
      <w:r>
        <w:rPr>
          <w:lang w:val="en-US"/>
        </w:rPr>
        <w:t>s</w:t>
      </w:r>
      <w:r w:rsidRPr="00F76277">
        <w:t>&amp;</w:t>
      </w:r>
      <w:proofErr w:type="spellStart"/>
      <w:r>
        <w:rPr>
          <w:lang w:val="en-US"/>
        </w:rPr>
        <w:t>StThomas</w:t>
      </w:r>
      <w:proofErr w:type="spellEnd"/>
      <w:r w:rsidRPr="00F76277">
        <w:t xml:space="preserve">’ </w:t>
      </w:r>
      <w:r>
        <w:rPr>
          <w:lang w:val="en-US"/>
        </w:rPr>
        <w:t>Hospital</w:t>
      </w:r>
      <w:r>
        <w:t xml:space="preserve">στο Λονδίνο του Ην. Βασιλείου. </w:t>
      </w:r>
    </w:p>
    <w:p w:rsidR="00D9638A" w:rsidRDefault="00D9638A" w:rsidP="00D9638A">
      <w:r>
        <w:t xml:space="preserve">Στην Ελλάδα διετέλεσε επιστημονικός υπεύθυνος στο </w:t>
      </w:r>
      <w:proofErr w:type="spellStart"/>
      <w:r>
        <w:t>Βαρδινογιάννειο</w:t>
      </w:r>
      <w:proofErr w:type="spellEnd"/>
      <w:r>
        <w:t xml:space="preserve"> Εργαστήριο Μικροχειρουργικής και Μεταμοσχεύσεων Κερατοειδούς του Πανεπιστημίου Κρήτης που αποτελεί τη γενέτειρα της τεχνικής </w:t>
      </w:r>
      <w:r>
        <w:rPr>
          <w:lang w:val="en-US"/>
        </w:rPr>
        <w:t>LASER</w:t>
      </w:r>
      <w:r>
        <w:t xml:space="preserve">στη διαθλαστική χειρουργική για τη διόρθωση μυωπίας, υπερμετρωπίας και αστιγματισμού. Στο Ηνωμένο Βασίλειο εργάστηκε ως </w:t>
      </w:r>
      <w:r>
        <w:rPr>
          <w:lang w:val="en-US"/>
        </w:rPr>
        <w:t>consultant</w:t>
      </w:r>
      <w:r>
        <w:t xml:space="preserve">στο Νοσοκομείο </w:t>
      </w:r>
      <w:proofErr w:type="spellStart"/>
      <w:r>
        <w:rPr>
          <w:lang w:val="en-US"/>
        </w:rPr>
        <w:t>RoyalSurreyCountyHospital</w:t>
      </w:r>
      <w:proofErr w:type="spellEnd"/>
      <w:r>
        <w:t xml:space="preserve">και στα Νοσοκομεία </w:t>
      </w:r>
      <w:r>
        <w:rPr>
          <w:lang w:val="en-GB"/>
        </w:rPr>
        <w:t>Ashford</w:t>
      </w:r>
      <w:r w:rsidRPr="001F3F99">
        <w:t>&amp;</w:t>
      </w:r>
      <w:proofErr w:type="spellStart"/>
      <w:r>
        <w:rPr>
          <w:lang w:val="en-GB"/>
        </w:rPr>
        <w:t>StPeter</w:t>
      </w:r>
      <w:proofErr w:type="spellEnd"/>
      <w:r w:rsidRPr="001F3F99">
        <w:t>’</w:t>
      </w:r>
      <w:r>
        <w:rPr>
          <w:lang w:val="en-GB"/>
        </w:rPr>
        <w:t>s</w:t>
      </w:r>
      <w:r>
        <w:t>όπου ήταν και επιστημονικός υπεύθυνος του τμήματος μεταμοσχεύσεων κερατοειδούς.</w:t>
      </w:r>
    </w:p>
    <w:p w:rsidR="00D9638A" w:rsidRDefault="00D9638A" w:rsidP="00D9638A">
      <w:r>
        <w:t xml:space="preserve">Έχει συμμετάσχει στη συγγραφή πολλών δημοσιευμένων επιστημονικών συγγραμμάτων, όπως επίσης και βιβλίων. Έχει πραγματοποιήσει δεκάδες επιστημονικές παρουσιάσεις σε διεθνή συνέδρια της Αμερικανικής Ακαδημίας Οφθαλμολογίας, Ευρωπαϊκής Εταιρείας </w:t>
      </w:r>
      <w:proofErr w:type="spellStart"/>
      <w:r>
        <w:t>Ενδοφακών</w:t>
      </w:r>
      <w:proofErr w:type="spellEnd"/>
      <w:r>
        <w:t xml:space="preserve"> και Διαθλαστικής Χειρουργικής καθώς και των Ελληνικών Οφθαλμολογικών Εταιρειών.</w:t>
      </w:r>
    </w:p>
    <w:p w:rsidR="00D9638A" w:rsidRPr="001F3F99" w:rsidRDefault="00D9638A" w:rsidP="00D9638A">
      <w:r>
        <w:t xml:space="preserve">Το 2012 βραβεύτηκε από την Ελληνική Εταιρεία </w:t>
      </w:r>
      <w:proofErr w:type="spellStart"/>
      <w:r>
        <w:t>Ενδοφθάλμιων</w:t>
      </w:r>
      <w:proofErr w:type="spellEnd"/>
      <w:r>
        <w:t xml:space="preserve"> Φακών και Καταρράκτη με την υποτροφία «Σπύρος </w:t>
      </w:r>
      <w:proofErr w:type="spellStart"/>
      <w:r>
        <w:t>Γεωργαράς</w:t>
      </w:r>
      <w:proofErr w:type="spellEnd"/>
      <w:r>
        <w:t>» που απονέμεται σε εξαίρετους νέους Έλληνες Οφθαλμίατρους για τη διεύρυνση των γνώσεων στη χειρουργική του οφθαλμού.</w:t>
      </w:r>
    </w:p>
    <w:p w:rsidR="00853EBD" w:rsidRDefault="00853EBD" w:rsidP="00853EBD"/>
    <w:p w:rsidR="00853EBD" w:rsidRDefault="00853EBD" w:rsidP="00853EBD"/>
    <w:p w:rsidR="00853EBD" w:rsidRDefault="00853EBD" w:rsidP="00853EBD"/>
    <w:p w:rsidR="00853EBD" w:rsidRDefault="00853EBD" w:rsidP="00853EBD"/>
    <w:p w:rsidR="00853EBD" w:rsidRPr="00853EBD" w:rsidRDefault="00853EBD" w:rsidP="00853EBD"/>
    <w:sectPr w:rsidR="00853EBD" w:rsidRPr="00853EBD" w:rsidSect="00763A3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3EBD"/>
    <w:rsid w:val="001629AA"/>
    <w:rsid w:val="00412A11"/>
    <w:rsid w:val="00763A34"/>
    <w:rsid w:val="00853EBD"/>
    <w:rsid w:val="00AD5477"/>
    <w:rsid w:val="00D9638A"/>
    <w:rsid w:val="00E6484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A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8605899">
      <w:bodyDiv w:val="1"/>
      <w:marLeft w:val="0"/>
      <w:marRight w:val="0"/>
      <w:marTop w:val="0"/>
      <w:marBottom w:val="0"/>
      <w:divBdr>
        <w:top w:val="none" w:sz="0" w:space="0" w:color="auto"/>
        <w:left w:val="none" w:sz="0" w:space="0" w:color="auto"/>
        <w:bottom w:val="none" w:sz="0" w:space="0" w:color="auto"/>
        <w:right w:val="none" w:sz="0" w:space="0" w:color="auto"/>
      </w:divBdr>
    </w:div>
    <w:div w:id="139782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300</Words>
  <Characters>1625</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dimitrios bouzoukis</dc:creator>
  <cp:keywords/>
  <dc:description/>
  <cp:lastModifiedBy>ioann</cp:lastModifiedBy>
  <cp:revision>4</cp:revision>
  <dcterms:created xsi:type="dcterms:W3CDTF">2019-09-16T09:24:00Z</dcterms:created>
  <dcterms:modified xsi:type="dcterms:W3CDTF">2021-04-26T19:24:00Z</dcterms:modified>
</cp:coreProperties>
</file>